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5F" w:rsidRPr="000A43A6" w:rsidRDefault="00B44D4A" w:rsidP="00B12063">
      <w:pPr>
        <w:pStyle w:val="Koptekst"/>
        <w:tabs>
          <w:tab w:val="clear" w:pos="4536"/>
          <w:tab w:val="clear" w:pos="9072"/>
        </w:tabs>
      </w:pPr>
      <w:r w:rsidRPr="000A43A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-1162050</wp:posOffset>
            </wp:positionV>
            <wp:extent cx="1894205" cy="696595"/>
            <wp:effectExtent l="0" t="0" r="0" b="0"/>
            <wp:wrapNone/>
            <wp:docPr id="2" name="Afbeelding 2" descr="De-Hoogstraat-Revalidati-mi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-Hoogstraat-Revalidati-mid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-91"/>
        <w:tblW w:w="426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2835"/>
      </w:tblGrid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Uw kenmerk:</w:t>
            </w:r>
          </w:p>
        </w:tc>
        <w:tc>
          <w:tcPr>
            <w:tcW w:w="2835" w:type="dxa"/>
          </w:tcPr>
          <w:p w:rsidR="00CF7A63" w:rsidRPr="000A43A6" w:rsidRDefault="00CF7A63" w:rsidP="00CF7A63">
            <w:r w:rsidRPr="000A43A6">
              <w:fldChar w:fldCharType="begin">
                <w:ffData>
                  <w:name w:val="uw_kenmerk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0" w:name="uw_kenmerk"/>
            <w:r w:rsidRPr="000A43A6">
              <w:instrText xml:space="preserve"> FORMTEXT </w:instrText>
            </w:r>
            <w:r w:rsidRPr="000A43A6">
              <w:fldChar w:fldCharType="separate"/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fldChar w:fldCharType="end"/>
            </w:r>
            <w:bookmarkEnd w:id="0"/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rPr>
                <w:spacing w:val="-10"/>
              </w:rPr>
              <w:t xml:space="preserve">Ons </w:t>
            </w:r>
            <w:r w:rsidRPr="000A43A6">
              <w:t>kenmerk:</w:t>
            </w:r>
          </w:p>
        </w:tc>
        <w:tc>
          <w:tcPr>
            <w:tcW w:w="2835" w:type="dxa"/>
          </w:tcPr>
          <w:p w:rsidR="00CF7A63" w:rsidRPr="000A43A6" w:rsidRDefault="003B3A1B" w:rsidP="004C2219">
            <w:r>
              <w:t>OC</w:t>
            </w:r>
            <w:r w:rsidR="00BA4A88" w:rsidRPr="000A43A6">
              <w:t>/</w:t>
            </w:r>
            <w:r w:rsidR="004C2219">
              <w:t>IK</w:t>
            </w:r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Afdeling:</w:t>
            </w:r>
          </w:p>
        </w:tc>
        <w:tc>
          <w:tcPr>
            <w:tcW w:w="2835" w:type="dxa"/>
          </w:tcPr>
          <w:p w:rsidR="00CF7A63" w:rsidRPr="000A43A6" w:rsidRDefault="00CF7A63" w:rsidP="00CF7A63">
            <w:r w:rsidRPr="000A43A6">
              <w:t>Secretariaat</w:t>
            </w:r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Telefoon:</w:t>
            </w:r>
          </w:p>
        </w:tc>
        <w:tc>
          <w:tcPr>
            <w:tcW w:w="2835" w:type="dxa"/>
          </w:tcPr>
          <w:p w:rsidR="00CF7A63" w:rsidRPr="000A43A6" w:rsidRDefault="00CF7A63" w:rsidP="004C2219">
            <w:r w:rsidRPr="000A43A6">
              <w:t>030 256 12</w:t>
            </w:r>
            <w:r w:rsidR="004C2219">
              <w:t>17</w:t>
            </w:r>
          </w:p>
        </w:tc>
      </w:tr>
      <w:tr w:rsidR="00CF7A63" w:rsidRPr="000A43A6" w:rsidTr="00CF7A63">
        <w:trPr>
          <w:trHeight w:hRule="exact" w:val="627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E-mail:</w:t>
            </w:r>
          </w:p>
        </w:tc>
        <w:tc>
          <w:tcPr>
            <w:tcW w:w="2835" w:type="dxa"/>
          </w:tcPr>
          <w:p w:rsidR="00CF7A63" w:rsidRDefault="008A4B23" w:rsidP="00CF7A63">
            <w:hyperlink r:id="rId8" w:history="1">
              <w:r w:rsidR="004C2219" w:rsidRPr="00C3225A">
                <w:rPr>
                  <w:rStyle w:val="Hyperlink"/>
                </w:rPr>
                <w:t>i.kolley@dehoogstraat.nl</w:t>
              </w:r>
            </w:hyperlink>
          </w:p>
          <w:p w:rsidR="004C2219" w:rsidRPr="000A43A6" w:rsidRDefault="004C2219" w:rsidP="00CF7A63"/>
        </w:tc>
      </w:tr>
    </w:tbl>
    <w:p w:rsidR="00B0705F" w:rsidRPr="000A43A6" w:rsidRDefault="00CF7A63" w:rsidP="00B12063">
      <w:r w:rsidRPr="000A43A6">
        <w:t>A</w:t>
      </w:r>
      <w:r w:rsidR="00122470" w:rsidRPr="000A43A6">
        <w:t>an geadresseerde</w:t>
      </w:r>
    </w:p>
    <w:p w:rsidR="00122470" w:rsidRPr="000A43A6" w:rsidRDefault="00122470" w:rsidP="00B12063"/>
    <w:p w:rsidR="00122470" w:rsidRPr="000A43A6" w:rsidRDefault="00122470" w:rsidP="00B12063"/>
    <w:p w:rsidR="00CF7A63" w:rsidRPr="000A43A6" w:rsidRDefault="00CF7A63" w:rsidP="00B12063"/>
    <w:p w:rsidR="00CF7A63" w:rsidRPr="000A43A6" w:rsidRDefault="00CF7A63" w:rsidP="00B12063"/>
    <w:p w:rsidR="00122470" w:rsidRDefault="00122470" w:rsidP="00B12063"/>
    <w:p w:rsidR="0072436E" w:rsidRDefault="0072436E" w:rsidP="00B12063"/>
    <w:p w:rsidR="0072436E" w:rsidRPr="000A43A6" w:rsidRDefault="0072436E" w:rsidP="00B12063"/>
    <w:p w:rsidR="00122470" w:rsidRPr="000A43A6" w:rsidRDefault="00122470" w:rsidP="00122470">
      <w:r w:rsidRPr="000A43A6">
        <w:t xml:space="preserve">Beste </w:t>
      </w:r>
      <w:r w:rsidR="00FE12E9" w:rsidRPr="000A43A6">
        <w:t>genodigden</w:t>
      </w:r>
      <w:r w:rsidRPr="000A43A6">
        <w:t>,</w:t>
      </w:r>
    </w:p>
    <w:p w:rsidR="00122470" w:rsidRPr="000A43A6" w:rsidRDefault="00122470" w:rsidP="00122470"/>
    <w:p w:rsidR="009B5CC0" w:rsidRDefault="009B5CC0" w:rsidP="009B5CC0">
      <w:r>
        <w:t>Van harte nodigen wij u uit voor de regionale refereeravond van De Hoogstraat Revalidatie</w:t>
      </w:r>
      <w:r w:rsidR="000D2E89">
        <w:t>.</w:t>
      </w:r>
    </w:p>
    <w:p w:rsidR="008A4B23" w:rsidRDefault="000D2E89" w:rsidP="009B5CC0">
      <w:r>
        <w:t xml:space="preserve">Deze avond vindt plaats </w:t>
      </w:r>
      <w:r w:rsidR="00043236">
        <w:t>bij Prote</w:t>
      </w:r>
      <w:r w:rsidR="008A4B23">
        <w:t>c, Langsom 18, 1066 EW Amsterdam. Hier is plaats voor 12 personen.</w:t>
      </w:r>
      <w:r w:rsidR="00043236">
        <w:t xml:space="preserve"> </w:t>
      </w:r>
      <w:r w:rsidR="008A4B23">
        <w:t>Vanaf 18:15 uur kunt u er terecht, om 18:30 uur staat een broodmaaltijd klaar.</w:t>
      </w:r>
    </w:p>
    <w:p w:rsidR="009B5CC0" w:rsidRDefault="008A4B23" w:rsidP="009B5CC0">
      <w:r>
        <w:t>Tevens is het programma te</w:t>
      </w:r>
      <w:r w:rsidR="00043236">
        <w:t xml:space="preserve"> volgen via ZOOM </w:t>
      </w:r>
      <w:hyperlink r:id="rId9" w:tgtFrame="_blank" w:history="1">
        <w:r w:rsidR="00043236">
          <w:rPr>
            <w:rStyle w:val="Hyperlink"/>
          </w:rPr>
          <w:t>http://videocon.dehoogstraat.nl/startmeeting/4425-1597387526</w:t>
        </w:r>
      </w:hyperlink>
      <w:r w:rsidR="00043236">
        <w:t xml:space="preserve"> </w:t>
      </w:r>
      <w:r w:rsidR="006B2E28">
        <w:t xml:space="preserve">en </w:t>
      </w:r>
      <w:r w:rsidR="00043236">
        <w:t>bij De Hoogstraat Revalidatie, Utrecht in vergaderzaal 2 voor 12 personen</w:t>
      </w:r>
      <w:r w:rsidR="000D2E89">
        <w:t>.</w:t>
      </w:r>
    </w:p>
    <w:p w:rsidR="009B5CC0" w:rsidRDefault="009B5CC0" w:rsidP="009B5CC0"/>
    <w:p w:rsidR="00B74E13" w:rsidRDefault="00B74E13" w:rsidP="009B5CC0"/>
    <w:p w:rsidR="009B5CC0" w:rsidRDefault="009B5CC0" w:rsidP="009B5CC0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Maandag </w:t>
      </w:r>
      <w:r w:rsidR="00104B88">
        <w:rPr>
          <w:b/>
        </w:rPr>
        <w:t>28 september</w:t>
      </w:r>
      <w:r w:rsidR="000D2E89">
        <w:rPr>
          <w:b/>
        </w:rPr>
        <w:t xml:space="preserve"> 2020</w:t>
      </w:r>
      <w:r>
        <w:rPr>
          <w:b/>
        </w:rPr>
        <w:t xml:space="preserve"> </w:t>
      </w:r>
    </w:p>
    <w:p w:rsidR="009B5CC0" w:rsidRDefault="009B5CC0" w:rsidP="009B5CC0">
      <w:pPr>
        <w:jc w:val="center"/>
        <w:rPr>
          <w:b/>
        </w:rPr>
      </w:pPr>
    </w:p>
    <w:p w:rsidR="00131DC0" w:rsidRPr="000D2E89" w:rsidRDefault="001E2F0D" w:rsidP="00131DC0">
      <w:pPr>
        <w:jc w:val="center"/>
        <w:rPr>
          <w:sz w:val="36"/>
          <w:szCs w:val="36"/>
        </w:rPr>
      </w:pPr>
      <w:r w:rsidRPr="000D2E89">
        <w:rPr>
          <w:sz w:val="36"/>
          <w:szCs w:val="36"/>
        </w:rPr>
        <w:t>“</w:t>
      </w:r>
      <w:r w:rsidR="00104B88">
        <w:rPr>
          <w:sz w:val="36"/>
          <w:szCs w:val="36"/>
        </w:rPr>
        <w:t>Innovatie in beenprothesiologie</w:t>
      </w:r>
      <w:r w:rsidR="00131DC0" w:rsidRPr="000D2E89">
        <w:rPr>
          <w:sz w:val="36"/>
          <w:szCs w:val="36"/>
        </w:rPr>
        <w:t>”</w:t>
      </w:r>
    </w:p>
    <w:p w:rsidR="009B5CC0" w:rsidRDefault="009B5CC0" w:rsidP="009B5CC0">
      <w:pPr>
        <w:rPr>
          <w:rFonts w:cs="Arial"/>
        </w:rPr>
      </w:pPr>
    </w:p>
    <w:p w:rsidR="00B74E13" w:rsidRDefault="00B74E13" w:rsidP="009B5CC0">
      <w:pPr>
        <w:rPr>
          <w:rFonts w:cs="Arial"/>
        </w:rPr>
      </w:pPr>
    </w:p>
    <w:p w:rsidR="000B1604" w:rsidRPr="006B2E28" w:rsidRDefault="009B5CC0" w:rsidP="009B5CC0">
      <w:pPr>
        <w:rPr>
          <w:rFonts w:cs="Arial"/>
        </w:rPr>
      </w:pPr>
      <w:r w:rsidRPr="006B2E28">
        <w:rPr>
          <w:rFonts w:cs="Arial"/>
        </w:rPr>
        <w:t>Graag voor</w:t>
      </w:r>
      <w:r w:rsidRPr="006B2E28">
        <w:rPr>
          <w:rFonts w:cs="Arial"/>
          <w:b/>
        </w:rPr>
        <w:t xml:space="preserve"> </w:t>
      </w:r>
      <w:r w:rsidR="006B2E28" w:rsidRPr="006B2E28">
        <w:rPr>
          <w:rFonts w:cs="Arial"/>
          <w:b/>
        </w:rPr>
        <w:t xml:space="preserve">21 september </w:t>
      </w:r>
      <w:r w:rsidRPr="006B2E28">
        <w:rPr>
          <w:rFonts w:cs="Arial"/>
        </w:rPr>
        <w:t>a.s.</w:t>
      </w:r>
      <w:r w:rsidRPr="006B2E28">
        <w:rPr>
          <w:rFonts w:cs="Arial"/>
          <w:b/>
        </w:rPr>
        <w:t xml:space="preserve"> aanmelden</w:t>
      </w:r>
      <w:r w:rsidRPr="006B2E28">
        <w:rPr>
          <w:rFonts w:cs="Arial"/>
        </w:rPr>
        <w:t xml:space="preserve"> bij </w:t>
      </w:r>
      <w:hyperlink r:id="rId10" w:history="1">
        <w:r w:rsidR="008A4B23" w:rsidRPr="0003158D">
          <w:rPr>
            <w:rStyle w:val="Hyperlink"/>
            <w:rFonts w:cs="Arial"/>
          </w:rPr>
          <w:t>c.v.d.kommer@dehoogstraat.nl</w:t>
        </w:r>
      </w:hyperlink>
      <w:r w:rsidR="008A4B23">
        <w:rPr>
          <w:rFonts w:cs="Arial"/>
        </w:rPr>
        <w:t xml:space="preserve"> als u aanwezig wilt zijn bij Protec en bij </w:t>
      </w:r>
      <w:hyperlink r:id="rId11" w:history="1">
        <w:r w:rsidR="004C2219" w:rsidRPr="006B2E28">
          <w:rPr>
            <w:rStyle w:val="Hyperlink"/>
            <w:rFonts w:cs="Arial"/>
          </w:rPr>
          <w:t>i.kolley@dehoogstraat.nl</w:t>
        </w:r>
      </w:hyperlink>
      <w:r w:rsidR="006B2E28" w:rsidRPr="006B2E28">
        <w:rPr>
          <w:rFonts w:cs="Arial"/>
        </w:rPr>
        <w:t xml:space="preserve"> als u in vergaderzaal 2 van De Hoogstraat</w:t>
      </w:r>
      <w:r w:rsidR="008A4B23">
        <w:rPr>
          <w:rFonts w:cs="Arial"/>
        </w:rPr>
        <w:t xml:space="preserve"> het programma wilt volgen</w:t>
      </w:r>
      <w:bookmarkStart w:id="1" w:name="_GoBack"/>
      <w:bookmarkEnd w:id="1"/>
      <w:r w:rsidR="006B2E28" w:rsidRPr="006B2E28">
        <w:rPr>
          <w:rFonts w:cs="Arial"/>
        </w:rPr>
        <w:t>.</w:t>
      </w:r>
      <w:r w:rsidRPr="006B2E28">
        <w:rPr>
          <w:rFonts w:cs="Arial"/>
        </w:rPr>
        <w:t xml:space="preserve"> </w:t>
      </w:r>
    </w:p>
    <w:p w:rsidR="009B5CC0" w:rsidRDefault="009B5CC0" w:rsidP="009B5CC0">
      <w:pPr>
        <w:rPr>
          <w:rFonts w:cs="Arial"/>
        </w:rPr>
      </w:pPr>
    </w:p>
    <w:p w:rsidR="00B74E13" w:rsidRDefault="00B74E13" w:rsidP="009B5CC0">
      <w:pPr>
        <w:rPr>
          <w:rFonts w:cs="Arial"/>
        </w:rPr>
      </w:pPr>
    </w:p>
    <w:p w:rsidR="009B5CC0" w:rsidRDefault="009B5CC0" w:rsidP="009B5CC0">
      <w:pPr>
        <w:rPr>
          <w:i/>
        </w:rPr>
      </w:pPr>
      <w:r>
        <w:rPr>
          <w:i/>
        </w:rPr>
        <w:t>P</w:t>
      </w:r>
      <w:r>
        <w:rPr>
          <w:i/>
          <w:iCs/>
        </w:rPr>
        <w:t>rogramma:</w:t>
      </w:r>
    </w:p>
    <w:p w:rsidR="009B5CC0" w:rsidRPr="0035048B" w:rsidRDefault="009B5CC0" w:rsidP="009B5CC0">
      <w:pPr>
        <w:ind w:left="1416" w:hanging="1416"/>
      </w:pPr>
      <w:r w:rsidRPr="0035048B">
        <w:t>19:00 uur</w:t>
      </w:r>
      <w:r w:rsidRPr="0035048B">
        <w:tab/>
      </w:r>
      <w:r w:rsidR="00104B88">
        <w:t>Inleiding: innovaties en onderzoek</w:t>
      </w:r>
      <w:r w:rsidRPr="0035048B">
        <w:t xml:space="preserve"> </w:t>
      </w:r>
    </w:p>
    <w:p w:rsidR="009B5CC0" w:rsidRPr="0035048B" w:rsidRDefault="00104B88" w:rsidP="009B5CC0">
      <w:pPr>
        <w:ind w:left="1416"/>
        <w:rPr>
          <w:i/>
        </w:rPr>
      </w:pPr>
      <w:r>
        <w:rPr>
          <w:i/>
        </w:rPr>
        <w:t>Bert Kap en Iris van Wijk</w:t>
      </w:r>
      <w:r w:rsidR="00105317">
        <w:rPr>
          <w:i/>
        </w:rPr>
        <w:t xml:space="preserve">, </w:t>
      </w:r>
      <w:r w:rsidR="009B5CC0" w:rsidRPr="0035048B">
        <w:rPr>
          <w:i/>
        </w:rPr>
        <w:t>revalidatiearts</w:t>
      </w:r>
      <w:r>
        <w:rPr>
          <w:i/>
        </w:rPr>
        <w:t>en</w:t>
      </w:r>
      <w:r w:rsidR="009B5CC0" w:rsidRPr="0035048B">
        <w:rPr>
          <w:i/>
        </w:rPr>
        <w:t xml:space="preserve"> </w:t>
      </w:r>
      <w:r>
        <w:rPr>
          <w:i/>
        </w:rPr>
        <w:t>De Hoogstraat Revalidatie</w:t>
      </w:r>
    </w:p>
    <w:p w:rsidR="009B5CC0" w:rsidRPr="0035048B" w:rsidRDefault="009B5CC0" w:rsidP="009B5CC0">
      <w:pPr>
        <w:ind w:left="1416" w:hanging="1416"/>
        <w:rPr>
          <w:i/>
        </w:rPr>
      </w:pPr>
    </w:p>
    <w:p w:rsidR="0068380A" w:rsidRDefault="009B5CC0" w:rsidP="0068380A">
      <w:pPr>
        <w:ind w:left="1410" w:hanging="1410"/>
        <w:rPr>
          <w:rFonts w:ascii="Calibri" w:hAnsi="Calibri"/>
        </w:rPr>
      </w:pPr>
      <w:r w:rsidRPr="0035048B">
        <w:t>19:</w:t>
      </w:r>
      <w:r w:rsidR="00104B88">
        <w:t>05</w:t>
      </w:r>
      <w:r w:rsidRPr="0035048B">
        <w:t xml:space="preserve"> uur</w:t>
      </w:r>
      <w:r w:rsidRPr="0035048B">
        <w:tab/>
      </w:r>
      <w:r w:rsidR="00104B88">
        <w:rPr>
          <w:rFonts w:cs="Arial"/>
        </w:rPr>
        <w:t>PROTEC: een bijzondere werkwijze voor innovatieve producten</w:t>
      </w:r>
    </w:p>
    <w:p w:rsidR="0072436E" w:rsidRPr="0035048B" w:rsidRDefault="00104B88" w:rsidP="0072436E">
      <w:pPr>
        <w:ind w:left="1416"/>
        <w:rPr>
          <w:i/>
        </w:rPr>
      </w:pPr>
      <w:r>
        <w:rPr>
          <w:i/>
        </w:rPr>
        <w:t>Marcel Conradi en Caroline van den Kommer, OTH/PROTEC</w:t>
      </w:r>
    </w:p>
    <w:p w:rsidR="00FF4F59" w:rsidRPr="004C2219" w:rsidRDefault="00FF4F59" w:rsidP="001B1CD8">
      <w:pPr>
        <w:rPr>
          <w:i/>
        </w:rPr>
      </w:pPr>
    </w:p>
    <w:p w:rsidR="000D2E89" w:rsidRPr="000D2E89" w:rsidRDefault="001E2F0D" w:rsidP="00104B88">
      <w:pPr>
        <w:ind w:left="1418" w:hanging="1418"/>
        <w:rPr>
          <w:i/>
        </w:rPr>
      </w:pPr>
      <w:r w:rsidRPr="00771D09">
        <w:t>19:</w:t>
      </w:r>
      <w:r w:rsidR="00104B88">
        <w:t>50</w:t>
      </w:r>
      <w:r w:rsidRPr="00771D09">
        <w:t xml:space="preserve"> uur</w:t>
      </w:r>
      <w:r w:rsidRPr="00771D09">
        <w:tab/>
      </w:r>
      <w:r w:rsidR="00104B88">
        <w:t>Pauze</w:t>
      </w:r>
    </w:p>
    <w:p w:rsidR="0072436E" w:rsidRDefault="0072436E" w:rsidP="009B5CC0"/>
    <w:p w:rsidR="000D2E89" w:rsidRPr="00C179ED" w:rsidRDefault="000D2E89" w:rsidP="000D2E89">
      <w:pPr>
        <w:pStyle w:val="Normaalweb"/>
        <w:ind w:left="1410" w:hanging="1410"/>
        <w:rPr>
          <w:rFonts w:ascii="Verdana" w:hAnsi="Verdana"/>
          <w:i/>
          <w:iCs/>
          <w:sz w:val="20"/>
          <w:szCs w:val="20"/>
        </w:rPr>
      </w:pPr>
      <w:r w:rsidRPr="00C179ED">
        <w:rPr>
          <w:rFonts w:ascii="Verdana" w:hAnsi="Verdana"/>
          <w:sz w:val="20"/>
          <w:szCs w:val="20"/>
        </w:rPr>
        <w:t>20:0</w:t>
      </w:r>
      <w:r w:rsidR="00104B88">
        <w:rPr>
          <w:rFonts w:ascii="Verdana" w:hAnsi="Verdana"/>
          <w:sz w:val="20"/>
          <w:szCs w:val="20"/>
        </w:rPr>
        <w:t>0</w:t>
      </w:r>
      <w:r w:rsidRPr="00C179ED">
        <w:rPr>
          <w:rFonts w:ascii="Verdana" w:hAnsi="Verdana"/>
          <w:sz w:val="20"/>
          <w:szCs w:val="20"/>
        </w:rPr>
        <w:t xml:space="preserve"> uur </w:t>
      </w:r>
      <w:r w:rsidRPr="00C179ED">
        <w:rPr>
          <w:rFonts w:ascii="Verdana" w:hAnsi="Verdana"/>
          <w:sz w:val="20"/>
          <w:szCs w:val="20"/>
        </w:rPr>
        <w:tab/>
      </w:r>
      <w:r w:rsidR="00104B88">
        <w:rPr>
          <w:rFonts w:ascii="Verdana" w:hAnsi="Verdana"/>
          <w:sz w:val="20"/>
          <w:szCs w:val="20"/>
        </w:rPr>
        <w:t>Running performance in children with lower limb prostheses</w:t>
      </w:r>
    </w:p>
    <w:p w:rsidR="000D2E89" w:rsidRDefault="00104B88" w:rsidP="000D2E89">
      <w:pPr>
        <w:ind w:left="1410"/>
        <w:rPr>
          <w:i/>
          <w:iCs/>
        </w:rPr>
      </w:pPr>
      <w:r>
        <w:rPr>
          <w:i/>
          <w:iCs/>
        </w:rPr>
        <w:t>Matthijs Schakel, fysiotherapeut en bewegingswetenschapper</w:t>
      </w:r>
    </w:p>
    <w:p w:rsidR="00104B88" w:rsidRPr="00C179ED" w:rsidRDefault="00104B88" w:rsidP="000D2E89">
      <w:pPr>
        <w:ind w:left="1410"/>
        <w:rPr>
          <w:i/>
          <w:iCs/>
        </w:rPr>
      </w:pPr>
    </w:p>
    <w:p w:rsidR="000D2E89" w:rsidRPr="00C179ED" w:rsidRDefault="000D2E89" w:rsidP="00104B88">
      <w:pPr>
        <w:ind w:left="1418" w:hanging="1418"/>
      </w:pPr>
      <w:r w:rsidRPr="00C179ED">
        <w:t xml:space="preserve">20:15 uur </w:t>
      </w:r>
      <w:r w:rsidRPr="00C179ED">
        <w:tab/>
      </w:r>
      <w:r w:rsidR="00104B88" w:rsidRPr="00104B88">
        <w:t>Effective prosthetic care in persons with a lower limb amputation</w:t>
      </w:r>
    </w:p>
    <w:p w:rsidR="000D2E89" w:rsidRPr="000D2E89" w:rsidRDefault="00104B88" w:rsidP="000D2E89">
      <w:pPr>
        <w:ind w:left="1410"/>
        <w:rPr>
          <w:i/>
        </w:rPr>
      </w:pPr>
      <w:r>
        <w:rPr>
          <w:i/>
        </w:rPr>
        <w:t>Charlotte Bosman, orthopedisch technoloog, PhD candidate UMCG</w:t>
      </w:r>
    </w:p>
    <w:p w:rsidR="000D2E89" w:rsidRPr="00C179ED" w:rsidRDefault="000D2E89" w:rsidP="000D2E89">
      <w:pPr>
        <w:ind w:left="1410" w:hanging="1410"/>
      </w:pPr>
    </w:p>
    <w:p w:rsidR="000D2E89" w:rsidRPr="00C179ED" w:rsidRDefault="000D2E89" w:rsidP="000D2E89">
      <w:pPr>
        <w:rPr>
          <w:rFonts w:ascii="Arial" w:hAnsi="Arial" w:cs="Arial"/>
        </w:rPr>
      </w:pPr>
      <w:r w:rsidRPr="00C179ED">
        <w:t>20.3</w:t>
      </w:r>
      <w:r w:rsidR="00104B88">
        <w:t>5</w:t>
      </w:r>
      <w:r w:rsidRPr="00C179ED">
        <w:t xml:space="preserve"> uur </w:t>
      </w:r>
      <w:r w:rsidRPr="00C179ED">
        <w:tab/>
      </w:r>
      <w:r w:rsidR="00104B88">
        <w:rPr>
          <w:rFonts w:cs="Arial"/>
        </w:rPr>
        <w:t>De Beenprotheseapp</w:t>
      </w:r>
    </w:p>
    <w:p w:rsidR="000D2E89" w:rsidRPr="00EC71A2" w:rsidRDefault="00104B88" w:rsidP="000D2E89">
      <w:pPr>
        <w:ind w:left="708" w:firstLine="708"/>
        <w:rPr>
          <w:i/>
        </w:rPr>
      </w:pPr>
      <w:r>
        <w:rPr>
          <w:i/>
        </w:rPr>
        <w:t>Bert Kap, revalidatiearts De Hoogstraat Revalidatie</w:t>
      </w:r>
    </w:p>
    <w:p w:rsidR="000D2E89" w:rsidRPr="00C179ED" w:rsidRDefault="000D2E89" w:rsidP="000D2E89">
      <w:pPr>
        <w:ind w:left="1410"/>
        <w:rPr>
          <w:i/>
          <w:iCs/>
        </w:rPr>
      </w:pPr>
    </w:p>
    <w:p w:rsidR="000D2E89" w:rsidRPr="00C179ED" w:rsidRDefault="000D2E89" w:rsidP="000D2E89">
      <w:r w:rsidRPr="00C179ED">
        <w:t xml:space="preserve">21:00 uur </w:t>
      </w:r>
      <w:r w:rsidRPr="00C179ED">
        <w:tab/>
      </w:r>
      <w:r w:rsidR="00104B88">
        <w:t>Einde</w:t>
      </w:r>
      <w:r w:rsidRPr="00EC71A2">
        <w:t xml:space="preserve"> en borrel</w:t>
      </w:r>
    </w:p>
    <w:p w:rsidR="0072436E" w:rsidRDefault="0072436E" w:rsidP="009B5CC0"/>
    <w:p w:rsidR="00104B88" w:rsidRDefault="00104B88" w:rsidP="009B5CC0"/>
    <w:p w:rsidR="009B5CC0" w:rsidRDefault="009B5CC0" w:rsidP="009B5CC0">
      <w:r>
        <w:t xml:space="preserve">We zien u graag tegemoet. </w:t>
      </w:r>
    </w:p>
    <w:p w:rsidR="009B5CC0" w:rsidRDefault="009B5CC0" w:rsidP="009B5CC0"/>
    <w:p w:rsidR="009B5CC0" w:rsidRDefault="009B5CC0" w:rsidP="009B5CC0">
      <w:r>
        <w:t>Met vriendelijke groet,</w:t>
      </w:r>
    </w:p>
    <w:p w:rsidR="009B5CC0" w:rsidRDefault="009B5CC0" w:rsidP="009B5CC0">
      <w:r>
        <w:t>Namens de onderwijscommissie,</w:t>
      </w:r>
    </w:p>
    <w:p w:rsidR="009B5CC0" w:rsidRDefault="009B5CC0" w:rsidP="009B5CC0"/>
    <w:p w:rsidR="009B5CC0" w:rsidRDefault="0072436E" w:rsidP="009B5CC0">
      <w:r>
        <w:t>Ineke Kolley</w:t>
      </w:r>
    </w:p>
    <w:p w:rsidR="00B0705F" w:rsidRPr="002F62F4" w:rsidRDefault="009B5CC0" w:rsidP="006E2DB9">
      <w:pPr>
        <w:rPr>
          <w:i/>
        </w:rPr>
      </w:pPr>
      <w:r>
        <w:rPr>
          <w:i/>
        </w:rPr>
        <w:t>Secretaresse</w:t>
      </w:r>
    </w:p>
    <w:sectPr w:rsidR="00B0705F" w:rsidRPr="002F62F4" w:rsidSect="008D2213">
      <w:type w:val="continuous"/>
      <w:pgSz w:w="11906" w:h="16838" w:code="9"/>
      <w:pgMar w:top="2552" w:right="1134" w:bottom="142" w:left="1134" w:header="709" w:footer="340" w:gutter="0"/>
      <w:paperSrc w:first="1" w:other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C2" w:rsidRDefault="00325EC2">
      <w:r>
        <w:separator/>
      </w:r>
    </w:p>
  </w:endnote>
  <w:endnote w:type="continuationSeparator" w:id="0">
    <w:p w:rsidR="00325EC2" w:rsidRDefault="0032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C2" w:rsidRDefault="00325EC2">
      <w:r>
        <w:separator/>
      </w:r>
    </w:p>
  </w:footnote>
  <w:footnote w:type="continuationSeparator" w:id="0">
    <w:p w:rsidR="00325EC2" w:rsidRDefault="0032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179"/>
    <w:multiLevelType w:val="hybridMultilevel"/>
    <w:tmpl w:val="CBBA47D2"/>
    <w:lvl w:ilvl="0" w:tplc="BB4623A4">
      <w:start w:val="1"/>
      <w:numFmt w:val="upperRoman"/>
      <w:lvlText w:val="%1."/>
      <w:lvlJc w:val="left"/>
      <w:pPr>
        <w:ind w:left="2130" w:hanging="72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C9D050A"/>
    <w:multiLevelType w:val="hybridMultilevel"/>
    <w:tmpl w:val="22DA4EA2"/>
    <w:lvl w:ilvl="0" w:tplc="2552229C">
      <w:start w:val="1"/>
      <w:numFmt w:val="upperRoman"/>
      <w:lvlText w:val="%1."/>
      <w:lvlJc w:val="left"/>
      <w:pPr>
        <w:ind w:left="2136" w:hanging="72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5911179"/>
    <w:multiLevelType w:val="hybridMultilevel"/>
    <w:tmpl w:val="58566E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2137D"/>
    <w:multiLevelType w:val="hybridMultilevel"/>
    <w:tmpl w:val="CE3EE0E8"/>
    <w:lvl w:ilvl="0" w:tplc="CC6864C8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70"/>
    <w:rsid w:val="0000109B"/>
    <w:rsid w:val="00017D59"/>
    <w:rsid w:val="000339DB"/>
    <w:rsid w:val="00043236"/>
    <w:rsid w:val="000456D5"/>
    <w:rsid w:val="0005577A"/>
    <w:rsid w:val="000563DD"/>
    <w:rsid w:val="00063D78"/>
    <w:rsid w:val="0008336D"/>
    <w:rsid w:val="000A43A6"/>
    <w:rsid w:val="000B1604"/>
    <w:rsid w:val="000B32F0"/>
    <w:rsid w:val="000B7505"/>
    <w:rsid w:val="000B7553"/>
    <w:rsid w:val="000D0C47"/>
    <w:rsid w:val="000D2669"/>
    <w:rsid w:val="000D2E89"/>
    <w:rsid w:val="000D43D1"/>
    <w:rsid w:val="000D449D"/>
    <w:rsid w:val="000D5609"/>
    <w:rsid w:val="000D70DC"/>
    <w:rsid w:val="000E3582"/>
    <w:rsid w:val="000E639B"/>
    <w:rsid w:val="000F370A"/>
    <w:rsid w:val="00104910"/>
    <w:rsid w:val="00104B88"/>
    <w:rsid w:val="00105317"/>
    <w:rsid w:val="0011246E"/>
    <w:rsid w:val="00122470"/>
    <w:rsid w:val="00131DC0"/>
    <w:rsid w:val="00136FF4"/>
    <w:rsid w:val="0015477B"/>
    <w:rsid w:val="00162016"/>
    <w:rsid w:val="00162949"/>
    <w:rsid w:val="00163261"/>
    <w:rsid w:val="00195C16"/>
    <w:rsid w:val="001A2237"/>
    <w:rsid w:val="001B0263"/>
    <w:rsid w:val="001B12AF"/>
    <w:rsid w:val="001B1CD8"/>
    <w:rsid w:val="001B3EA4"/>
    <w:rsid w:val="001D2D4C"/>
    <w:rsid w:val="001D3FF4"/>
    <w:rsid w:val="001E2F0D"/>
    <w:rsid w:val="001E361B"/>
    <w:rsid w:val="001E4A6D"/>
    <w:rsid w:val="00203592"/>
    <w:rsid w:val="002109B8"/>
    <w:rsid w:val="00215E9E"/>
    <w:rsid w:val="00220990"/>
    <w:rsid w:val="00226FB8"/>
    <w:rsid w:val="00254B6C"/>
    <w:rsid w:val="00272A2B"/>
    <w:rsid w:val="00295418"/>
    <w:rsid w:val="002A6310"/>
    <w:rsid w:val="002B3262"/>
    <w:rsid w:val="002C1914"/>
    <w:rsid w:val="002E1144"/>
    <w:rsid w:val="002F62F4"/>
    <w:rsid w:val="00307B65"/>
    <w:rsid w:val="0031605B"/>
    <w:rsid w:val="003211FC"/>
    <w:rsid w:val="0032558E"/>
    <w:rsid w:val="00325EC2"/>
    <w:rsid w:val="0034381B"/>
    <w:rsid w:val="00344790"/>
    <w:rsid w:val="0035048B"/>
    <w:rsid w:val="0035529A"/>
    <w:rsid w:val="00361A18"/>
    <w:rsid w:val="003622F3"/>
    <w:rsid w:val="00371CED"/>
    <w:rsid w:val="00386446"/>
    <w:rsid w:val="00393431"/>
    <w:rsid w:val="003A0B6B"/>
    <w:rsid w:val="003B3A1B"/>
    <w:rsid w:val="003B6EEA"/>
    <w:rsid w:val="003C00A4"/>
    <w:rsid w:val="003C64A2"/>
    <w:rsid w:val="003E2B8B"/>
    <w:rsid w:val="003F74E8"/>
    <w:rsid w:val="003F7BB4"/>
    <w:rsid w:val="004017D6"/>
    <w:rsid w:val="0043165F"/>
    <w:rsid w:val="00451C69"/>
    <w:rsid w:val="00452889"/>
    <w:rsid w:val="00454319"/>
    <w:rsid w:val="00493B8E"/>
    <w:rsid w:val="004A7DDE"/>
    <w:rsid w:val="004B5D70"/>
    <w:rsid w:val="004C2219"/>
    <w:rsid w:val="004E3A29"/>
    <w:rsid w:val="004E68FA"/>
    <w:rsid w:val="004F5C17"/>
    <w:rsid w:val="004F5C52"/>
    <w:rsid w:val="005060D2"/>
    <w:rsid w:val="00532F12"/>
    <w:rsid w:val="0053714A"/>
    <w:rsid w:val="005420D8"/>
    <w:rsid w:val="00586021"/>
    <w:rsid w:val="005A1CE1"/>
    <w:rsid w:val="005B4CEE"/>
    <w:rsid w:val="005C0696"/>
    <w:rsid w:val="005D19B1"/>
    <w:rsid w:val="005D20E8"/>
    <w:rsid w:val="005F3D86"/>
    <w:rsid w:val="00610652"/>
    <w:rsid w:val="00643F37"/>
    <w:rsid w:val="00655147"/>
    <w:rsid w:val="0067268E"/>
    <w:rsid w:val="006801F5"/>
    <w:rsid w:val="00681B42"/>
    <w:rsid w:val="0068380A"/>
    <w:rsid w:val="006A7C84"/>
    <w:rsid w:val="006A7D39"/>
    <w:rsid w:val="006B2E28"/>
    <w:rsid w:val="006E2DB9"/>
    <w:rsid w:val="006E79E5"/>
    <w:rsid w:val="00715DEB"/>
    <w:rsid w:val="0072436E"/>
    <w:rsid w:val="00741DFF"/>
    <w:rsid w:val="00747464"/>
    <w:rsid w:val="0075705C"/>
    <w:rsid w:val="007608E3"/>
    <w:rsid w:val="00764F8A"/>
    <w:rsid w:val="0077017D"/>
    <w:rsid w:val="00770834"/>
    <w:rsid w:val="00771D09"/>
    <w:rsid w:val="00772698"/>
    <w:rsid w:val="007A2B4E"/>
    <w:rsid w:val="007C175F"/>
    <w:rsid w:val="007C1FAB"/>
    <w:rsid w:val="007C53C9"/>
    <w:rsid w:val="007D0390"/>
    <w:rsid w:val="007D7490"/>
    <w:rsid w:val="007E4A44"/>
    <w:rsid w:val="007E745A"/>
    <w:rsid w:val="007F5483"/>
    <w:rsid w:val="0081587B"/>
    <w:rsid w:val="008275AE"/>
    <w:rsid w:val="00831A21"/>
    <w:rsid w:val="00833568"/>
    <w:rsid w:val="00847FA5"/>
    <w:rsid w:val="00851A3B"/>
    <w:rsid w:val="008872B4"/>
    <w:rsid w:val="008A33B2"/>
    <w:rsid w:val="008A4B23"/>
    <w:rsid w:val="008A5CF9"/>
    <w:rsid w:val="008B6922"/>
    <w:rsid w:val="008D2213"/>
    <w:rsid w:val="008E166B"/>
    <w:rsid w:val="008E743A"/>
    <w:rsid w:val="008F5D05"/>
    <w:rsid w:val="00904D37"/>
    <w:rsid w:val="00925636"/>
    <w:rsid w:val="00925D9F"/>
    <w:rsid w:val="009302B1"/>
    <w:rsid w:val="0093179E"/>
    <w:rsid w:val="00942074"/>
    <w:rsid w:val="00951213"/>
    <w:rsid w:val="009626E0"/>
    <w:rsid w:val="009742D6"/>
    <w:rsid w:val="00992F99"/>
    <w:rsid w:val="0099515C"/>
    <w:rsid w:val="00996917"/>
    <w:rsid w:val="009B5CC0"/>
    <w:rsid w:val="009C01EF"/>
    <w:rsid w:val="009D02BA"/>
    <w:rsid w:val="009D3BA2"/>
    <w:rsid w:val="009E4A26"/>
    <w:rsid w:val="00A060ED"/>
    <w:rsid w:val="00A93C84"/>
    <w:rsid w:val="00A960C1"/>
    <w:rsid w:val="00A9630E"/>
    <w:rsid w:val="00A972CC"/>
    <w:rsid w:val="00AA3EBF"/>
    <w:rsid w:val="00AD4CB8"/>
    <w:rsid w:val="00AD4FB0"/>
    <w:rsid w:val="00AE7603"/>
    <w:rsid w:val="00B00749"/>
    <w:rsid w:val="00B01DDE"/>
    <w:rsid w:val="00B0705F"/>
    <w:rsid w:val="00B12063"/>
    <w:rsid w:val="00B221DD"/>
    <w:rsid w:val="00B27AD6"/>
    <w:rsid w:val="00B27AFD"/>
    <w:rsid w:val="00B44D4A"/>
    <w:rsid w:val="00B5594D"/>
    <w:rsid w:val="00B565F5"/>
    <w:rsid w:val="00B71452"/>
    <w:rsid w:val="00B74E13"/>
    <w:rsid w:val="00B86E26"/>
    <w:rsid w:val="00B94162"/>
    <w:rsid w:val="00BA4A88"/>
    <w:rsid w:val="00BB4ED6"/>
    <w:rsid w:val="00BB6169"/>
    <w:rsid w:val="00BC3158"/>
    <w:rsid w:val="00BC6B7E"/>
    <w:rsid w:val="00BD0A59"/>
    <w:rsid w:val="00BD36E4"/>
    <w:rsid w:val="00BE0292"/>
    <w:rsid w:val="00C05CD2"/>
    <w:rsid w:val="00C243B4"/>
    <w:rsid w:val="00C36343"/>
    <w:rsid w:val="00C52C74"/>
    <w:rsid w:val="00C856B6"/>
    <w:rsid w:val="00C8659E"/>
    <w:rsid w:val="00CE52DE"/>
    <w:rsid w:val="00CF22F8"/>
    <w:rsid w:val="00CF7A63"/>
    <w:rsid w:val="00D135B0"/>
    <w:rsid w:val="00D15703"/>
    <w:rsid w:val="00D22CFA"/>
    <w:rsid w:val="00D25F64"/>
    <w:rsid w:val="00D3147C"/>
    <w:rsid w:val="00D33B61"/>
    <w:rsid w:val="00D44416"/>
    <w:rsid w:val="00D46C2B"/>
    <w:rsid w:val="00D64691"/>
    <w:rsid w:val="00D65B96"/>
    <w:rsid w:val="00D85A95"/>
    <w:rsid w:val="00D95579"/>
    <w:rsid w:val="00DA02AB"/>
    <w:rsid w:val="00DA068F"/>
    <w:rsid w:val="00DA25DC"/>
    <w:rsid w:val="00DC7485"/>
    <w:rsid w:val="00DF786B"/>
    <w:rsid w:val="00E048F4"/>
    <w:rsid w:val="00E13D79"/>
    <w:rsid w:val="00E2067F"/>
    <w:rsid w:val="00E235F2"/>
    <w:rsid w:val="00E342C4"/>
    <w:rsid w:val="00E34BF9"/>
    <w:rsid w:val="00E353CF"/>
    <w:rsid w:val="00E36FA0"/>
    <w:rsid w:val="00E41F70"/>
    <w:rsid w:val="00E53C9D"/>
    <w:rsid w:val="00E717F6"/>
    <w:rsid w:val="00EA3C29"/>
    <w:rsid w:val="00EA6BBF"/>
    <w:rsid w:val="00EB5144"/>
    <w:rsid w:val="00EB7A24"/>
    <w:rsid w:val="00EC1F2A"/>
    <w:rsid w:val="00EC2D2F"/>
    <w:rsid w:val="00EC71A2"/>
    <w:rsid w:val="00EE3290"/>
    <w:rsid w:val="00EE5E47"/>
    <w:rsid w:val="00EE65BA"/>
    <w:rsid w:val="00EE7F71"/>
    <w:rsid w:val="00F0684C"/>
    <w:rsid w:val="00F12046"/>
    <w:rsid w:val="00F620CD"/>
    <w:rsid w:val="00F6688B"/>
    <w:rsid w:val="00FA0E46"/>
    <w:rsid w:val="00FA3520"/>
    <w:rsid w:val="00FB798E"/>
    <w:rsid w:val="00FD35C2"/>
    <w:rsid w:val="00FD64C1"/>
    <w:rsid w:val="00FE12E9"/>
    <w:rsid w:val="00FE1DC9"/>
    <w:rsid w:val="00FF24F6"/>
    <w:rsid w:val="00FF4F5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875EAE39-7B35-4047-A917-DAB9FE8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Normaalweb">
    <w:name w:val="Normal (Web)"/>
    <w:basedOn w:val="Standaard"/>
    <w:uiPriority w:val="99"/>
    <w:rsid w:val="00CE52DE"/>
    <w:rPr>
      <w:rFonts w:ascii="Times New Roman" w:hAnsi="Times New Roman"/>
      <w:sz w:val="24"/>
      <w:szCs w:val="24"/>
    </w:rPr>
  </w:style>
  <w:style w:type="character" w:styleId="Verwijzingopmerking">
    <w:name w:val="annotation reference"/>
    <w:semiHidden/>
    <w:rsid w:val="00254B6C"/>
    <w:rPr>
      <w:sz w:val="16"/>
      <w:szCs w:val="16"/>
    </w:rPr>
  </w:style>
  <w:style w:type="paragraph" w:styleId="Tekstopmerking">
    <w:name w:val="annotation text"/>
    <w:basedOn w:val="Standaard"/>
    <w:semiHidden/>
    <w:rsid w:val="00254B6C"/>
  </w:style>
  <w:style w:type="paragraph" w:styleId="Onderwerpvanopmerking">
    <w:name w:val="annotation subject"/>
    <w:basedOn w:val="Tekstopmerking"/>
    <w:next w:val="Tekstopmerking"/>
    <w:semiHidden/>
    <w:rsid w:val="00254B6C"/>
    <w:rPr>
      <w:b/>
      <w:bCs/>
    </w:rPr>
  </w:style>
  <w:style w:type="paragraph" w:styleId="Ballontekst">
    <w:name w:val="Balloon Text"/>
    <w:basedOn w:val="Standaard"/>
    <w:semiHidden/>
    <w:rsid w:val="00254B6C"/>
    <w:rPr>
      <w:rFonts w:ascii="Tahoma" w:hAnsi="Tahoma" w:cs="Tahoma"/>
      <w:sz w:val="16"/>
      <w:szCs w:val="16"/>
    </w:rPr>
  </w:style>
  <w:style w:type="character" w:styleId="Nadruk">
    <w:name w:val="Emphasis"/>
    <w:qFormat/>
    <w:rsid w:val="00643F37"/>
    <w:rPr>
      <w:i/>
      <w:iCs/>
    </w:rPr>
  </w:style>
  <w:style w:type="character" w:styleId="Hyperlink">
    <w:name w:val="Hyperlink"/>
    <w:rsid w:val="007A2B4E"/>
    <w:rPr>
      <w:color w:val="0563C1"/>
      <w:u w:val="single"/>
    </w:rPr>
  </w:style>
  <w:style w:type="character" w:styleId="GevolgdeHyperlink">
    <w:name w:val="FollowedHyperlink"/>
    <w:rsid w:val="00DC7485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7C53C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Standaardalinea-lettertype"/>
    <w:rsid w:val="00BC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lley@dehoogstraa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kolley@dehoogstraat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v.d.kommer@dehoogstraa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con.dehoogstraat.nl/startmeeting/4425-159738752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795ED563</Template>
  <TotalTime>41</TotalTime>
  <Pages>1</Pages>
  <Words>221</Words>
  <Characters>1700</Characters>
  <Application>Microsoft Office Word</Application>
  <DocSecurity>0</DocSecurity>
  <Lines>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1868</CharactersWithSpaces>
  <SharedDoc>false</SharedDoc>
  <HLinks>
    <vt:vector size="6" baseType="variant"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mailto:d.eversen@dehoogstraat.nl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Kolley</dc:creator>
  <cp:keywords/>
  <cp:lastModifiedBy>Ineke Kolley</cp:lastModifiedBy>
  <cp:revision>6</cp:revision>
  <cp:lastPrinted>2017-11-21T07:22:00Z</cp:lastPrinted>
  <dcterms:created xsi:type="dcterms:W3CDTF">2020-08-14T06:34:00Z</dcterms:created>
  <dcterms:modified xsi:type="dcterms:W3CDTF">2020-08-21T08:00:00Z</dcterms:modified>
</cp:coreProperties>
</file>